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AB" w:rsidRPr="008759AB" w:rsidRDefault="008759AB" w:rsidP="008759AB">
      <w:pPr>
        <w:jc w:val="center"/>
        <w:rPr>
          <w:b/>
          <w:sz w:val="58"/>
          <w:szCs w:val="32"/>
        </w:rPr>
      </w:pPr>
      <w:r>
        <w:rPr>
          <w:b/>
          <w:noProof/>
          <w:sz w:val="32"/>
          <w:szCs w:val="32"/>
          <w:lang w:eastAsia="en-AU"/>
        </w:rPr>
        <w:drawing>
          <wp:anchor distT="0" distB="0" distL="114300" distR="114300" simplePos="0" relativeHeight="251658240" behindDoc="0" locked="0" layoutInCell="1" allowOverlap="1" wp14:anchorId="5FE4DF7D" wp14:editId="6A5E9699">
            <wp:simplePos x="0" y="0"/>
            <wp:positionH relativeFrom="column">
              <wp:posOffset>94615</wp:posOffset>
            </wp:positionH>
            <wp:positionV relativeFrom="paragraph">
              <wp:posOffset>104775</wp:posOffset>
            </wp:positionV>
            <wp:extent cx="1583055"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583055" cy="1809750"/>
                    </a:xfrm>
                    <a:prstGeom prst="rect">
                      <a:avLst/>
                    </a:prstGeom>
                  </pic:spPr>
                </pic:pic>
              </a:graphicData>
            </a:graphic>
            <wp14:sizeRelH relativeFrom="margin">
              <wp14:pctWidth>0</wp14:pctWidth>
            </wp14:sizeRelH>
            <wp14:sizeRelV relativeFrom="margin">
              <wp14:pctHeight>0</wp14:pctHeight>
            </wp14:sizeRelV>
          </wp:anchor>
        </w:drawing>
      </w:r>
      <w:r w:rsidRPr="008759AB">
        <w:rPr>
          <w:b/>
          <w:sz w:val="58"/>
          <w:szCs w:val="32"/>
        </w:rPr>
        <w:t>Impact of European Settlement on Indigenous Peoples</w:t>
      </w:r>
    </w:p>
    <w:p w:rsidR="006A3F8B" w:rsidRPr="009122F8" w:rsidRDefault="006A3F8B" w:rsidP="006A3F8B">
      <w:pPr>
        <w:rPr>
          <w:sz w:val="32"/>
          <w:szCs w:val="32"/>
        </w:rPr>
      </w:pPr>
      <w:r w:rsidRPr="00414F99">
        <w:rPr>
          <w:i/>
          <w:color w:val="FF0000"/>
          <w:sz w:val="32"/>
          <w:szCs w:val="32"/>
          <w:u w:val="single"/>
        </w:rPr>
        <w:t>Learning Intention</w:t>
      </w:r>
      <w:r w:rsidRPr="00414F99">
        <w:rPr>
          <w:i/>
          <w:color w:val="FF0000"/>
          <w:sz w:val="32"/>
          <w:szCs w:val="32"/>
        </w:rPr>
        <w:t>:</w:t>
      </w:r>
      <w:r w:rsidRPr="00D56828">
        <w:rPr>
          <w:i/>
          <w:color w:val="FF0000"/>
          <w:sz w:val="32"/>
          <w:szCs w:val="32"/>
        </w:rPr>
        <w:t xml:space="preserve"> WWBAT: </w:t>
      </w:r>
      <w:r>
        <w:rPr>
          <w:i/>
          <w:color w:val="FF0000"/>
          <w:sz w:val="32"/>
          <w:szCs w:val="32"/>
        </w:rPr>
        <w:t xml:space="preserve">compare the experience of European settlers to the </w:t>
      </w:r>
      <w:r w:rsidRPr="009122F8">
        <w:rPr>
          <w:i/>
          <w:color w:val="FF0000"/>
          <w:sz w:val="32"/>
          <w:szCs w:val="32"/>
        </w:rPr>
        <w:t>experiences of the indigenous peoples of Australia.</w:t>
      </w:r>
    </w:p>
    <w:p w:rsidR="006A3F8B" w:rsidRDefault="006A3F8B" w:rsidP="006A3F8B">
      <w:pPr>
        <w:rPr>
          <w:sz w:val="32"/>
          <w:szCs w:val="32"/>
        </w:rPr>
      </w:pPr>
      <w:r w:rsidRPr="009122F8">
        <w:rPr>
          <w:b/>
          <w:sz w:val="32"/>
          <w:szCs w:val="32"/>
        </w:rPr>
        <w:t>Task:</w:t>
      </w:r>
      <w:r w:rsidRPr="009122F8">
        <w:rPr>
          <w:sz w:val="32"/>
          <w:szCs w:val="32"/>
        </w:rPr>
        <w:t xml:space="preserve"> Select two of the indigenous people OR two events from your h</w:t>
      </w:r>
      <w:r>
        <w:rPr>
          <w:sz w:val="32"/>
          <w:szCs w:val="32"/>
        </w:rPr>
        <w:t>andout, and research at least 15</w:t>
      </w:r>
      <w:r w:rsidRPr="009122F8">
        <w:rPr>
          <w:sz w:val="32"/>
          <w:szCs w:val="32"/>
        </w:rPr>
        <w:t>0 words on each of the two people/events.  Then write a comparison of the two in terms of the impact</w:t>
      </w:r>
      <w:r>
        <w:rPr>
          <w:sz w:val="32"/>
          <w:szCs w:val="32"/>
        </w:rPr>
        <w:t>.</w:t>
      </w:r>
    </w:p>
    <w:p w:rsidR="006A3F8B" w:rsidRDefault="006A3F8B" w:rsidP="006A3F8B">
      <w:pPr>
        <w:rPr>
          <w:sz w:val="32"/>
          <w:szCs w:val="32"/>
        </w:rPr>
      </w:pPr>
      <w:r>
        <w:rPr>
          <w:sz w:val="32"/>
          <w:szCs w:val="32"/>
        </w:rPr>
        <w:t>You can present in Word, Poster, PowerPoint or other (negotiated with teacher).  You can present as an informative, persuasive or creative text.  For example, you may want to turn your information into a news article, made-up interview, etc.</w:t>
      </w:r>
    </w:p>
    <w:p w:rsidR="006A3F8B" w:rsidRPr="009122F8" w:rsidRDefault="006A3F8B" w:rsidP="006A3F8B">
      <w:pPr>
        <w:rPr>
          <w:b/>
          <w:sz w:val="32"/>
          <w:szCs w:val="32"/>
        </w:rPr>
      </w:pPr>
      <w:r w:rsidRPr="009122F8">
        <w:rPr>
          <w:b/>
          <w:sz w:val="32"/>
          <w:szCs w:val="32"/>
        </w:rPr>
        <w:t>Success Criteria</w:t>
      </w:r>
    </w:p>
    <w:p w:rsidR="006A3F8B" w:rsidRDefault="006A3F8B" w:rsidP="006A3F8B">
      <w:pPr>
        <w:pStyle w:val="ListParagraph"/>
        <w:numPr>
          <w:ilvl w:val="0"/>
          <w:numId w:val="1"/>
        </w:numPr>
        <w:rPr>
          <w:sz w:val="32"/>
          <w:szCs w:val="32"/>
        </w:rPr>
      </w:pPr>
      <w:r>
        <w:rPr>
          <w:sz w:val="32"/>
          <w:szCs w:val="32"/>
        </w:rPr>
        <w:t>At least 150 words for each of the two people/events</w:t>
      </w:r>
    </w:p>
    <w:p w:rsidR="006A3F8B" w:rsidRDefault="006A3F8B" w:rsidP="006A3F8B">
      <w:pPr>
        <w:pStyle w:val="ListParagraph"/>
        <w:numPr>
          <w:ilvl w:val="0"/>
          <w:numId w:val="1"/>
        </w:numPr>
        <w:rPr>
          <w:sz w:val="32"/>
          <w:szCs w:val="32"/>
        </w:rPr>
      </w:pPr>
      <w:r>
        <w:rPr>
          <w:sz w:val="32"/>
          <w:szCs w:val="32"/>
        </w:rPr>
        <w:t>A 50-100 comparison between the two – what were the similarities and differences, with a particular emphasis on the impact of European settlers on them, and their response/experiences.</w:t>
      </w:r>
    </w:p>
    <w:p w:rsidR="006A3F8B" w:rsidRDefault="006A3F8B" w:rsidP="006A3F8B">
      <w:pPr>
        <w:pStyle w:val="ListParagraph"/>
        <w:numPr>
          <w:ilvl w:val="0"/>
          <w:numId w:val="1"/>
        </w:numPr>
        <w:rPr>
          <w:sz w:val="32"/>
          <w:szCs w:val="32"/>
        </w:rPr>
      </w:pPr>
      <w:r>
        <w:rPr>
          <w:sz w:val="32"/>
          <w:szCs w:val="32"/>
        </w:rPr>
        <w:t>Neat, readable, full sentences, with punctuation and spelling checked.</w:t>
      </w:r>
    </w:p>
    <w:p w:rsidR="006A3F8B" w:rsidRPr="009122F8" w:rsidRDefault="006A3F8B" w:rsidP="006A3F8B">
      <w:pPr>
        <w:pStyle w:val="ListParagraph"/>
        <w:numPr>
          <w:ilvl w:val="0"/>
          <w:numId w:val="1"/>
        </w:numPr>
        <w:rPr>
          <w:sz w:val="32"/>
          <w:szCs w:val="32"/>
        </w:rPr>
      </w:pPr>
      <w:r>
        <w:rPr>
          <w:sz w:val="32"/>
          <w:szCs w:val="32"/>
        </w:rPr>
        <w:t>In your own words</w:t>
      </w:r>
    </w:p>
    <w:p w:rsidR="006A3F8B" w:rsidRPr="009122F8" w:rsidRDefault="006A3F8B" w:rsidP="006A3F8B">
      <w:pPr>
        <w:rPr>
          <w:sz w:val="32"/>
          <w:szCs w:val="32"/>
        </w:rPr>
      </w:pPr>
    </w:p>
    <w:p w:rsidR="006A3F8B" w:rsidRDefault="006A3F8B" w:rsidP="006A3F8B">
      <w:pPr>
        <w:jc w:val="center"/>
        <w:rPr>
          <w:sz w:val="32"/>
          <w:szCs w:val="32"/>
        </w:rPr>
      </w:pPr>
      <w:r>
        <w:rPr>
          <w:sz w:val="32"/>
          <w:szCs w:val="32"/>
        </w:rPr>
        <w:t>You will have 3 lessons to complete this.</w:t>
      </w:r>
    </w:p>
    <w:p w:rsidR="006A3F8B" w:rsidRPr="00904077" w:rsidRDefault="006A3F8B" w:rsidP="006A3F8B">
      <w:pPr>
        <w:autoSpaceDE w:val="0"/>
        <w:autoSpaceDN w:val="0"/>
        <w:adjustRightInd w:val="0"/>
        <w:spacing w:after="0" w:line="240" w:lineRule="auto"/>
        <w:rPr>
          <w:rFonts w:ascii="Times New Roman" w:hAnsi="Times New Roman" w:cs="Times New Roman"/>
          <w:b/>
          <w:bCs/>
          <w:sz w:val="28"/>
          <w:szCs w:val="24"/>
        </w:rPr>
      </w:pPr>
      <w:r w:rsidRPr="00904077">
        <w:rPr>
          <w:rFonts w:ascii="Times New Roman" w:hAnsi="Times New Roman" w:cs="Times New Roman"/>
          <w:b/>
          <w:bCs/>
          <w:sz w:val="28"/>
          <w:szCs w:val="24"/>
        </w:rPr>
        <w:t>Aboriginal people</w:t>
      </w:r>
    </w:p>
    <w:p w:rsidR="006A3F8B" w:rsidRDefault="006A3F8B" w:rsidP="006A3F8B">
      <w:pPr>
        <w:autoSpaceDE w:val="0"/>
        <w:autoSpaceDN w:val="0"/>
        <w:adjustRightInd w:val="0"/>
        <w:spacing w:after="0" w:line="240" w:lineRule="auto"/>
        <w:rPr>
          <w:rFonts w:ascii="Times New Roman" w:hAnsi="Times New Roman" w:cs="Times New Roman"/>
          <w:sz w:val="26"/>
          <w:szCs w:val="24"/>
        </w:rPr>
      </w:pPr>
    </w:p>
    <w:p w:rsidR="00FE391A" w:rsidRPr="00904077" w:rsidRDefault="00FE391A" w:rsidP="006A3F8B">
      <w:pPr>
        <w:autoSpaceDE w:val="0"/>
        <w:autoSpaceDN w:val="0"/>
        <w:adjustRightInd w:val="0"/>
        <w:spacing w:after="0" w:line="240" w:lineRule="auto"/>
        <w:rPr>
          <w:rFonts w:ascii="Times New Roman" w:hAnsi="Times New Roman" w:cs="Times New Roman"/>
          <w:sz w:val="26"/>
          <w:szCs w:val="24"/>
        </w:rPr>
        <w:sectPr w:rsidR="00FE391A" w:rsidRPr="00904077" w:rsidSect="0090407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r w:rsidRPr="00904077">
        <w:rPr>
          <w:rFonts w:ascii="Times New Roman" w:hAnsi="Times New Roman" w:cs="Times New Roman"/>
          <w:sz w:val="26"/>
          <w:szCs w:val="24"/>
        </w:rPr>
        <w:lastRenderedPageBreak/>
        <w:t>Bennelong</w:t>
      </w:r>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Colbee</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Galmarra</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Gringai</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Jandamarra</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r w:rsidRPr="00904077">
        <w:rPr>
          <w:rFonts w:ascii="Times New Roman" w:hAnsi="Times New Roman" w:cs="Times New Roman"/>
          <w:sz w:val="26"/>
          <w:szCs w:val="24"/>
        </w:rPr>
        <w:lastRenderedPageBreak/>
        <w:t>Kulin</w:t>
      </w:r>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Nemarluk</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r w:rsidRPr="00904077">
        <w:rPr>
          <w:rFonts w:ascii="Times New Roman" w:hAnsi="Times New Roman" w:cs="Times New Roman"/>
          <w:sz w:val="26"/>
          <w:szCs w:val="24"/>
        </w:rPr>
        <w:t>Paddy</w:t>
      </w:r>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r w:rsidRPr="00904077">
        <w:rPr>
          <w:rFonts w:ascii="Times New Roman" w:hAnsi="Times New Roman" w:cs="Times New Roman"/>
          <w:sz w:val="26"/>
          <w:szCs w:val="24"/>
        </w:rPr>
        <w:t>Pemulwuy</w:t>
      </w:r>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t>Truganini</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proofErr w:type="spellStart"/>
      <w:r w:rsidRPr="00904077">
        <w:rPr>
          <w:rFonts w:ascii="Times New Roman" w:hAnsi="Times New Roman" w:cs="Times New Roman"/>
          <w:sz w:val="26"/>
          <w:szCs w:val="24"/>
        </w:rPr>
        <w:lastRenderedPageBreak/>
        <w:t>Wik</w:t>
      </w:r>
      <w:proofErr w:type="spellEnd"/>
    </w:p>
    <w:p w:rsidR="006A3F8B" w:rsidRPr="00904077" w:rsidRDefault="006A3F8B" w:rsidP="006A3F8B">
      <w:pPr>
        <w:autoSpaceDE w:val="0"/>
        <w:autoSpaceDN w:val="0"/>
        <w:adjustRightInd w:val="0"/>
        <w:spacing w:after="0" w:line="240" w:lineRule="auto"/>
        <w:rPr>
          <w:rFonts w:ascii="Times New Roman" w:hAnsi="Times New Roman" w:cs="Times New Roman"/>
          <w:sz w:val="26"/>
          <w:szCs w:val="24"/>
        </w:rPr>
      </w:pPr>
      <w:r w:rsidRPr="00904077">
        <w:rPr>
          <w:rFonts w:ascii="Times New Roman" w:hAnsi="Times New Roman" w:cs="Times New Roman"/>
          <w:sz w:val="26"/>
          <w:szCs w:val="24"/>
        </w:rPr>
        <w:t>Wylie</w:t>
      </w:r>
    </w:p>
    <w:p w:rsidR="006A3F8B" w:rsidRPr="00904077" w:rsidRDefault="006A3F8B" w:rsidP="006A3F8B">
      <w:pPr>
        <w:rPr>
          <w:sz w:val="34"/>
          <w:szCs w:val="32"/>
        </w:rPr>
      </w:pPr>
      <w:proofErr w:type="spellStart"/>
      <w:r w:rsidRPr="00904077">
        <w:rPr>
          <w:rFonts w:ascii="Times New Roman" w:hAnsi="Times New Roman" w:cs="Times New Roman"/>
          <w:sz w:val="26"/>
          <w:szCs w:val="24"/>
        </w:rPr>
        <w:t>Yagan</w:t>
      </w:r>
      <w:proofErr w:type="spellEnd"/>
    </w:p>
    <w:p w:rsidR="006A3F8B" w:rsidRDefault="006A3F8B" w:rsidP="006A3F8B">
      <w:pPr>
        <w:rPr>
          <w:sz w:val="32"/>
          <w:szCs w:val="32"/>
        </w:rPr>
        <w:sectPr w:rsidR="006A3F8B" w:rsidSect="00904077">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6A3F8B" w:rsidRPr="00B8772A" w:rsidRDefault="006A3F8B" w:rsidP="006A3F8B">
      <w:pPr>
        <w:rPr>
          <w:sz w:val="18"/>
          <w:szCs w:val="32"/>
        </w:rPr>
      </w:pPr>
    </w:p>
    <w:p w:rsidR="006A3F8B" w:rsidRPr="00254CB4" w:rsidRDefault="006A3F8B" w:rsidP="006A3F8B">
      <w:pPr>
        <w:rPr>
          <w:b/>
          <w:sz w:val="32"/>
          <w:szCs w:val="32"/>
        </w:rPr>
      </w:pPr>
      <w:r w:rsidRPr="00254CB4">
        <w:rPr>
          <w:b/>
          <w:sz w:val="32"/>
          <w:szCs w:val="32"/>
        </w:rPr>
        <w:t>Events</w:t>
      </w:r>
    </w:p>
    <w:p w:rsidR="006A3F8B" w:rsidRPr="00200C98" w:rsidRDefault="006A3F8B" w:rsidP="006A3F8B">
      <w:pPr>
        <w:autoSpaceDE w:val="0"/>
        <w:autoSpaceDN w:val="0"/>
        <w:adjustRightInd w:val="0"/>
        <w:spacing w:after="0" w:line="240" w:lineRule="auto"/>
        <w:rPr>
          <w:rFonts w:ascii="Times New Roman" w:hAnsi="Times New Roman" w:cs="Times New Roman"/>
          <w:sz w:val="26"/>
          <w:szCs w:val="24"/>
        </w:rPr>
      </w:pPr>
      <w:r w:rsidRPr="00200C98">
        <w:rPr>
          <w:rFonts w:ascii="Times New Roman" w:hAnsi="Times New Roman" w:cs="Times New Roman"/>
          <w:sz w:val="26"/>
          <w:szCs w:val="24"/>
        </w:rPr>
        <w:t xml:space="preserve">The Myall Creek massacre </w:t>
      </w:r>
    </w:p>
    <w:p w:rsidR="006A3F8B" w:rsidRPr="00200C98" w:rsidRDefault="006A3F8B" w:rsidP="006A3F8B">
      <w:pPr>
        <w:autoSpaceDE w:val="0"/>
        <w:autoSpaceDN w:val="0"/>
        <w:adjustRightInd w:val="0"/>
        <w:spacing w:after="0" w:line="240" w:lineRule="auto"/>
        <w:rPr>
          <w:rFonts w:ascii="Times New Roman" w:hAnsi="Times New Roman" w:cs="Times New Roman"/>
          <w:sz w:val="26"/>
          <w:szCs w:val="24"/>
        </w:rPr>
      </w:pPr>
      <w:r w:rsidRPr="00200C98">
        <w:rPr>
          <w:rFonts w:ascii="Times New Roman" w:hAnsi="Times New Roman" w:cs="Times New Roman"/>
          <w:sz w:val="26"/>
          <w:szCs w:val="24"/>
        </w:rPr>
        <w:t xml:space="preserve">Federation: Commonwealth of Australia formed </w:t>
      </w:r>
    </w:p>
    <w:p w:rsidR="006A3F8B" w:rsidRPr="00200C98" w:rsidRDefault="006A3F8B" w:rsidP="006A3F8B">
      <w:pPr>
        <w:autoSpaceDE w:val="0"/>
        <w:autoSpaceDN w:val="0"/>
        <w:adjustRightInd w:val="0"/>
        <w:spacing w:after="0" w:line="240" w:lineRule="auto"/>
        <w:rPr>
          <w:rFonts w:ascii="Times New Roman" w:hAnsi="Times New Roman" w:cs="Times New Roman"/>
          <w:sz w:val="26"/>
          <w:szCs w:val="24"/>
        </w:rPr>
      </w:pPr>
      <w:r w:rsidRPr="00200C98">
        <w:rPr>
          <w:rFonts w:ascii="Times New Roman" w:hAnsi="Times New Roman" w:cs="Times New Roman"/>
          <w:sz w:val="26"/>
          <w:szCs w:val="24"/>
        </w:rPr>
        <w:t xml:space="preserve">Captain James Cook sails along the east coast of Australia. </w:t>
      </w:r>
    </w:p>
    <w:p w:rsidR="006A3F8B" w:rsidRPr="00200C98" w:rsidRDefault="006A3F8B" w:rsidP="006A3F8B">
      <w:pPr>
        <w:rPr>
          <w:rFonts w:ascii="Times New Roman" w:hAnsi="Times New Roman" w:cs="Times New Roman"/>
          <w:sz w:val="26"/>
          <w:szCs w:val="24"/>
        </w:rPr>
      </w:pPr>
      <w:r w:rsidRPr="00200C98">
        <w:rPr>
          <w:rFonts w:ascii="Times New Roman" w:hAnsi="Times New Roman" w:cs="Times New Roman"/>
          <w:sz w:val="26"/>
          <w:szCs w:val="24"/>
        </w:rPr>
        <w:t>Captain Arthur Phillip and the First Fleet settle at Sydney Cove.</w:t>
      </w:r>
    </w:p>
    <w:p w:rsidR="002840FD" w:rsidRDefault="002840FD"/>
    <w:p w:rsidR="00C71139" w:rsidRDefault="002754B2">
      <w:pPr>
        <w:rPr>
          <w:b/>
          <w:sz w:val="26"/>
          <w:u w:val="single"/>
        </w:rPr>
      </w:pPr>
      <w:r w:rsidRPr="009122F8">
        <w:rPr>
          <w:b/>
          <w:sz w:val="32"/>
          <w:szCs w:val="32"/>
        </w:rPr>
        <w:t>Success Criteria</w:t>
      </w:r>
      <w:r w:rsidR="00DE615D">
        <w:rPr>
          <w:b/>
          <w:sz w:val="32"/>
          <w:szCs w:val="32"/>
        </w:rPr>
        <w:t xml:space="preserve"> </w:t>
      </w:r>
      <w:r w:rsidR="00DE615D" w:rsidRPr="00664E37">
        <w:rPr>
          <w:b/>
          <w:sz w:val="26"/>
        </w:rPr>
        <w:t>– Know Thyself</w:t>
      </w:r>
      <w:r w:rsidR="00E71E6C">
        <w:rPr>
          <w:b/>
          <w:sz w:val="26"/>
        </w:rPr>
        <w:t>.</w:t>
      </w:r>
      <w:r w:rsidR="00812107" w:rsidRPr="00664E37">
        <w:rPr>
          <w:b/>
          <w:sz w:val="26"/>
        </w:rPr>
        <w:t xml:space="preserve"> </w:t>
      </w:r>
      <w:r w:rsidR="00664E37">
        <w:rPr>
          <w:b/>
          <w:sz w:val="26"/>
        </w:rPr>
        <w:t xml:space="preserve"> </w:t>
      </w:r>
      <w:proofErr w:type="gramStart"/>
      <w:r w:rsidR="00664E37">
        <w:rPr>
          <w:b/>
          <w:sz w:val="26"/>
        </w:rPr>
        <w:t>NAME</w:t>
      </w:r>
      <w:proofErr w:type="gramEnd"/>
      <w:r w:rsidR="00664E37">
        <w:rPr>
          <w:b/>
          <w:sz w:val="26"/>
        </w:rPr>
        <w:t xml:space="preserve">:  </w:t>
      </w:r>
      <w:r w:rsidR="00664E37" w:rsidRPr="00664E37">
        <w:rPr>
          <w:b/>
          <w:sz w:val="26"/>
          <w:u w:val="single"/>
        </w:rPr>
        <w:t xml:space="preserve">                                              </w:t>
      </w:r>
      <w:r w:rsidR="00664E37">
        <w:rPr>
          <w:b/>
          <w:sz w:val="26"/>
          <w:u w:val="single"/>
        </w:rPr>
        <w:t>.</w:t>
      </w:r>
      <w:bookmarkStart w:id="0" w:name="_GoBack"/>
      <w:bookmarkEnd w:id="0"/>
    </w:p>
    <w:p w:rsidR="00664E37" w:rsidRPr="00664E37" w:rsidRDefault="00664E37">
      <w:pPr>
        <w:rPr>
          <w:b/>
          <w:sz w:val="32"/>
          <w:szCs w:val="32"/>
        </w:rPr>
      </w:pPr>
      <w:r>
        <w:rPr>
          <w:b/>
          <w:sz w:val="26"/>
        </w:rPr>
        <w:t>HAND THIS IN WITH YOUR ASSIGNMENT</w:t>
      </w:r>
    </w:p>
    <w:tbl>
      <w:tblPr>
        <w:tblStyle w:val="TableGrid"/>
        <w:tblW w:w="0" w:type="auto"/>
        <w:tblLook w:val="04A0" w:firstRow="1" w:lastRow="0" w:firstColumn="1" w:lastColumn="0" w:noHBand="0" w:noVBand="1"/>
      </w:tblPr>
      <w:tblGrid>
        <w:gridCol w:w="1624"/>
        <w:gridCol w:w="2624"/>
        <w:gridCol w:w="2268"/>
        <w:gridCol w:w="1984"/>
        <w:gridCol w:w="1956"/>
      </w:tblGrid>
      <w:tr w:rsidR="00C71139" w:rsidTr="00197A03">
        <w:tc>
          <w:tcPr>
            <w:tcW w:w="1624" w:type="dxa"/>
          </w:tcPr>
          <w:p w:rsidR="00C71139" w:rsidRDefault="00C71139"/>
        </w:tc>
        <w:tc>
          <w:tcPr>
            <w:tcW w:w="2624" w:type="dxa"/>
          </w:tcPr>
          <w:p w:rsidR="00C71139" w:rsidRPr="00372D93" w:rsidRDefault="00C71139">
            <w:pPr>
              <w:rPr>
                <w:b/>
              </w:rPr>
            </w:pPr>
            <w:r w:rsidRPr="00372D93">
              <w:rPr>
                <w:b/>
              </w:rPr>
              <w:t>ABOVE EXPECTED</w:t>
            </w:r>
          </w:p>
        </w:tc>
        <w:tc>
          <w:tcPr>
            <w:tcW w:w="2268" w:type="dxa"/>
          </w:tcPr>
          <w:p w:rsidR="00C71139" w:rsidRPr="00372D93" w:rsidRDefault="00C71139">
            <w:pPr>
              <w:rPr>
                <w:b/>
              </w:rPr>
            </w:pPr>
            <w:r w:rsidRPr="00372D93">
              <w:rPr>
                <w:b/>
              </w:rPr>
              <w:t>AT EXPECTED</w:t>
            </w:r>
          </w:p>
        </w:tc>
        <w:tc>
          <w:tcPr>
            <w:tcW w:w="1984" w:type="dxa"/>
          </w:tcPr>
          <w:p w:rsidR="00C71139" w:rsidRPr="00372D93" w:rsidRDefault="00C71139">
            <w:pPr>
              <w:rPr>
                <w:b/>
              </w:rPr>
            </w:pPr>
            <w:r w:rsidRPr="00372D93">
              <w:rPr>
                <w:b/>
              </w:rPr>
              <w:t>TOWARDS EXPECTED</w:t>
            </w:r>
          </w:p>
        </w:tc>
        <w:tc>
          <w:tcPr>
            <w:tcW w:w="1956" w:type="dxa"/>
          </w:tcPr>
          <w:p w:rsidR="00C71139" w:rsidRPr="00372D93" w:rsidRDefault="00C71139">
            <w:pPr>
              <w:rPr>
                <w:b/>
              </w:rPr>
            </w:pPr>
            <w:r w:rsidRPr="00372D93">
              <w:rPr>
                <w:b/>
              </w:rPr>
              <w:t>BELOW EXPECTED</w:t>
            </w:r>
          </w:p>
        </w:tc>
      </w:tr>
      <w:tr w:rsidR="00372D93" w:rsidTr="00372D93">
        <w:tc>
          <w:tcPr>
            <w:tcW w:w="10456" w:type="dxa"/>
            <w:gridSpan w:val="5"/>
            <w:shd w:val="clear" w:color="auto" w:fill="FFFF00"/>
          </w:tcPr>
          <w:p w:rsidR="00372D93" w:rsidRPr="00372D93" w:rsidRDefault="00372D93" w:rsidP="00372D93">
            <w:pPr>
              <w:jc w:val="center"/>
              <w:rPr>
                <w:b/>
              </w:rPr>
            </w:pPr>
            <w:r>
              <w:rPr>
                <w:b/>
              </w:rPr>
              <w:t>Presenting information that is not in your own words will NOT be accepted.</w:t>
            </w:r>
          </w:p>
        </w:tc>
      </w:tr>
      <w:tr w:rsidR="00BD7326" w:rsidTr="00197A03">
        <w:tc>
          <w:tcPr>
            <w:tcW w:w="1624" w:type="dxa"/>
          </w:tcPr>
          <w:p w:rsidR="00BD7326" w:rsidRDefault="00BD7326">
            <w:r>
              <w:t>IN YOUR OWN WORDS</w:t>
            </w:r>
          </w:p>
        </w:tc>
        <w:tc>
          <w:tcPr>
            <w:tcW w:w="2624" w:type="dxa"/>
          </w:tcPr>
          <w:p w:rsidR="00BD7326" w:rsidRDefault="00BD7326">
            <w:r>
              <w:t>You have transformed the language of the research completely in</w:t>
            </w:r>
            <w:r w:rsidR="00FB5554">
              <w:t>to your own style of expression, and demonstrated the ability to select important and/or impressive information.</w:t>
            </w:r>
          </w:p>
        </w:tc>
        <w:tc>
          <w:tcPr>
            <w:tcW w:w="2268" w:type="dxa"/>
          </w:tcPr>
          <w:p w:rsidR="00BD7326" w:rsidRDefault="00BD7326">
            <w:r>
              <w:t>You have transformed the research information generally into your own words, leaving out unimportant or unimpressive information.</w:t>
            </w:r>
          </w:p>
        </w:tc>
        <w:tc>
          <w:tcPr>
            <w:tcW w:w="1984" w:type="dxa"/>
          </w:tcPr>
          <w:p w:rsidR="00BD7326" w:rsidRDefault="00BD7326">
            <w:r>
              <w:t>You have changed words around, deleted phrases and are beginning to add your own expressions in some places.</w:t>
            </w:r>
          </w:p>
        </w:tc>
        <w:tc>
          <w:tcPr>
            <w:tcW w:w="1956" w:type="dxa"/>
          </w:tcPr>
          <w:p w:rsidR="00BD7326" w:rsidRDefault="00BD7326">
            <w:r>
              <w:t>You have changed a couple of words and perhaps deleted some words, but the words are still mainly another author’s.</w:t>
            </w:r>
          </w:p>
        </w:tc>
      </w:tr>
      <w:tr w:rsidR="00C71139" w:rsidTr="00197A03">
        <w:tc>
          <w:tcPr>
            <w:tcW w:w="1624" w:type="dxa"/>
          </w:tcPr>
          <w:p w:rsidR="00C71139" w:rsidRDefault="00C71139">
            <w:r>
              <w:t>LENGTH</w:t>
            </w:r>
          </w:p>
        </w:tc>
        <w:tc>
          <w:tcPr>
            <w:tcW w:w="2624" w:type="dxa"/>
          </w:tcPr>
          <w:p w:rsidR="00C71139" w:rsidRDefault="00C71139">
            <w:r>
              <w:t>More than 200 words for each person/event</w:t>
            </w:r>
            <w:r w:rsidR="00372D93">
              <w:t xml:space="preserve">.  </w:t>
            </w:r>
          </w:p>
        </w:tc>
        <w:tc>
          <w:tcPr>
            <w:tcW w:w="2268" w:type="dxa"/>
          </w:tcPr>
          <w:p w:rsidR="00C71139" w:rsidRDefault="00C71139">
            <w:r>
              <w:t>150 words for each person/event</w:t>
            </w:r>
          </w:p>
        </w:tc>
        <w:tc>
          <w:tcPr>
            <w:tcW w:w="1984" w:type="dxa"/>
          </w:tcPr>
          <w:p w:rsidR="00C71139" w:rsidRDefault="00C71139">
            <w:r>
              <w:t>Between 100-150 for each person/event</w:t>
            </w:r>
          </w:p>
        </w:tc>
        <w:tc>
          <w:tcPr>
            <w:tcW w:w="1956" w:type="dxa"/>
          </w:tcPr>
          <w:p w:rsidR="00C71139" w:rsidRDefault="00C71139">
            <w:r>
              <w:t>Below 100 words for each person/event</w:t>
            </w:r>
          </w:p>
        </w:tc>
      </w:tr>
      <w:tr w:rsidR="00C71139" w:rsidTr="00197A03">
        <w:tc>
          <w:tcPr>
            <w:tcW w:w="1624" w:type="dxa"/>
          </w:tcPr>
          <w:p w:rsidR="00C71139" w:rsidRDefault="00C71139">
            <w:r>
              <w:t>CONTENT</w:t>
            </w:r>
          </w:p>
        </w:tc>
        <w:tc>
          <w:tcPr>
            <w:tcW w:w="2624" w:type="dxa"/>
          </w:tcPr>
          <w:p w:rsidR="00C71139" w:rsidRDefault="00C71139" w:rsidP="00C71139">
            <w:r w:rsidRPr="00C71139">
              <w:rPr>
                <w:b/>
              </w:rPr>
              <w:t>Not only have you -</w:t>
            </w:r>
            <w:r>
              <w:t xml:space="preserve"> selected key and interesting information that outlines what happened to them, what they did/achieved, what they’re most remembered for, as well as any other pertinent information </w:t>
            </w:r>
            <w:r w:rsidRPr="00C71139">
              <w:rPr>
                <w:b/>
              </w:rPr>
              <w:t>– but you have also</w:t>
            </w:r>
            <w:r>
              <w:t xml:space="preserve"> </w:t>
            </w:r>
            <w:r w:rsidRPr="00C71139">
              <w:rPr>
                <w:b/>
              </w:rPr>
              <w:t>shown</w:t>
            </w:r>
            <w:r>
              <w:rPr>
                <w:b/>
              </w:rPr>
              <w:t xml:space="preserve"> your own comments and insights, and the wider implications of their lives/events</w:t>
            </w:r>
          </w:p>
        </w:tc>
        <w:tc>
          <w:tcPr>
            <w:tcW w:w="2268" w:type="dxa"/>
          </w:tcPr>
          <w:p w:rsidR="00C71139" w:rsidRDefault="00C71139">
            <w:r>
              <w:t>You have selected key and interesting information that outlines what happened to them, what they did/achieved, what they’re most remembered for, as well as any other pertinent information.</w:t>
            </w:r>
          </w:p>
        </w:tc>
        <w:tc>
          <w:tcPr>
            <w:tcW w:w="1984" w:type="dxa"/>
          </w:tcPr>
          <w:p w:rsidR="00C71139" w:rsidRDefault="00A676EA">
            <w:r>
              <w:t xml:space="preserve">You have selected </w:t>
            </w:r>
            <w:r w:rsidRPr="00A676EA">
              <w:rPr>
                <w:b/>
              </w:rPr>
              <w:t>SOME</w:t>
            </w:r>
            <w:r>
              <w:t xml:space="preserve"> of the following </w:t>
            </w:r>
            <w:proofErr w:type="gramStart"/>
            <w:r>
              <w:t>-  key</w:t>
            </w:r>
            <w:proofErr w:type="gramEnd"/>
            <w:r>
              <w:t xml:space="preserve"> and interesting information that outlines what happened to them, what they did/achieved, what they’re most remembered for, as well as any other pertinent information.</w:t>
            </w:r>
          </w:p>
        </w:tc>
        <w:tc>
          <w:tcPr>
            <w:tcW w:w="1956" w:type="dxa"/>
          </w:tcPr>
          <w:p w:rsidR="00C71139" w:rsidRDefault="00A676EA">
            <w:r>
              <w:t>You should work on improving your selection of key and interesting information, including information that outlines what happened to them, what they did/achieved, what they’re most remembered for, as well as any other pertinent information.</w:t>
            </w:r>
          </w:p>
        </w:tc>
      </w:tr>
      <w:tr w:rsidR="00C71139" w:rsidTr="00197A03">
        <w:tc>
          <w:tcPr>
            <w:tcW w:w="1624" w:type="dxa"/>
          </w:tcPr>
          <w:p w:rsidR="00C71139" w:rsidRDefault="003E3A19">
            <w:r>
              <w:t>COMPARISON</w:t>
            </w:r>
          </w:p>
        </w:tc>
        <w:tc>
          <w:tcPr>
            <w:tcW w:w="2624" w:type="dxa"/>
          </w:tcPr>
          <w:p w:rsidR="00C71139" w:rsidRDefault="003E3A19">
            <w:r>
              <w:t>You have written an insightful comparison, not only of the impact of European settlement on these two people (o</w:t>
            </w:r>
            <w:r w:rsidR="00CB74C7">
              <w:t>r as a result of your 2 events), but on broader areas such as contemporary events or the impact still felt today.</w:t>
            </w:r>
          </w:p>
        </w:tc>
        <w:tc>
          <w:tcPr>
            <w:tcW w:w="2268" w:type="dxa"/>
          </w:tcPr>
          <w:p w:rsidR="00C71139" w:rsidRDefault="00CB74C7" w:rsidP="00537C82">
            <w:r>
              <w:t>You have written a</w:t>
            </w:r>
            <w:r>
              <w:t xml:space="preserve"> </w:t>
            </w:r>
            <w:r w:rsidR="00537C82">
              <w:t>clear</w:t>
            </w:r>
            <w:r>
              <w:t xml:space="preserve"> comparison, </w:t>
            </w:r>
            <w:r>
              <w:t xml:space="preserve">of the </w:t>
            </w:r>
            <w:r>
              <w:t>impact of European settlement on these two people (or</w:t>
            </w:r>
            <w:r>
              <w:t xml:space="preserve"> as a result of your 2 events) with between 50-100 words.</w:t>
            </w:r>
          </w:p>
        </w:tc>
        <w:tc>
          <w:tcPr>
            <w:tcW w:w="1984" w:type="dxa"/>
          </w:tcPr>
          <w:p w:rsidR="00C71139" w:rsidRDefault="00CB74C7">
            <w:r>
              <w:t xml:space="preserve">You have written a comparison of less than 50 words. </w:t>
            </w:r>
            <w:r w:rsidR="004B54A1">
              <w:t xml:space="preserve"> You are beginning to demonstrate clear thinking about the similarities and/or differences.</w:t>
            </w:r>
          </w:p>
        </w:tc>
        <w:tc>
          <w:tcPr>
            <w:tcW w:w="1956" w:type="dxa"/>
          </w:tcPr>
          <w:p w:rsidR="00C71139" w:rsidRDefault="00CB74C7">
            <w:r>
              <w:t>You have written no comparison, or less</w:t>
            </w:r>
            <w:r w:rsidR="008465AA">
              <w:t xml:space="preserve"> than 2</w:t>
            </w:r>
            <w:r>
              <w:t>0 words.</w:t>
            </w:r>
            <w:r w:rsidR="004B54A1">
              <w:t xml:space="preserve">  You need to demonstrate clear thinking about the similarities and/or differences.</w:t>
            </w:r>
          </w:p>
        </w:tc>
      </w:tr>
      <w:tr w:rsidR="00C71139" w:rsidTr="00197A03">
        <w:tc>
          <w:tcPr>
            <w:tcW w:w="1624" w:type="dxa"/>
          </w:tcPr>
          <w:p w:rsidR="00C71139" w:rsidRDefault="000B432F">
            <w:r w:rsidRPr="00197A03">
              <w:t>PRESENTATION</w:t>
            </w:r>
          </w:p>
        </w:tc>
        <w:tc>
          <w:tcPr>
            <w:tcW w:w="2624" w:type="dxa"/>
          </w:tcPr>
          <w:p w:rsidR="000B432F" w:rsidRPr="000B432F" w:rsidRDefault="000B432F" w:rsidP="000B432F">
            <w:pPr>
              <w:rPr>
                <w:szCs w:val="32"/>
              </w:rPr>
            </w:pPr>
            <w:r>
              <w:rPr>
                <w:szCs w:val="32"/>
              </w:rPr>
              <w:t>Your work is n</w:t>
            </w:r>
            <w:r w:rsidRPr="000B432F">
              <w:rPr>
                <w:szCs w:val="32"/>
              </w:rPr>
              <w:t xml:space="preserve">eat, </w:t>
            </w:r>
            <w:r>
              <w:rPr>
                <w:szCs w:val="32"/>
              </w:rPr>
              <w:t xml:space="preserve">and readable.  You have used full </w:t>
            </w:r>
            <w:r w:rsidRPr="000B432F">
              <w:rPr>
                <w:b/>
                <w:szCs w:val="32"/>
              </w:rPr>
              <w:t xml:space="preserve">and engaging </w:t>
            </w:r>
            <w:r>
              <w:rPr>
                <w:szCs w:val="32"/>
              </w:rPr>
              <w:t xml:space="preserve">sentences.  There are </w:t>
            </w:r>
            <w:r w:rsidRPr="000B432F">
              <w:rPr>
                <w:b/>
                <w:szCs w:val="32"/>
              </w:rPr>
              <w:t xml:space="preserve">no or only minor </w:t>
            </w:r>
            <w:r w:rsidRPr="000B432F">
              <w:rPr>
                <w:szCs w:val="32"/>
              </w:rPr>
              <w:t xml:space="preserve">punctuation and spelling </w:t>
            </w:r>
            <w:r>
              <w:rPr>
                <w:szCs w:val="32"/>
              </w:rPr>
              <w:t>errors.</w:t>
            </w:r>
          </w:p>
          <w:p w:rsidR="00C71139" w:rsidRDefault="00C71139"/>
        </w:tc>
        <w:tc>
          <w:tcPr>
            <w:tcW w:w="2268" w:type="dxa"/>
          </w:tcPr>
          <w:p w:rsidR="000B432F" w:rsidRPr="000B432F" w:rsidRDefault="000B432F" w:rsidP="000B432F">
            <w:pPr>
              <w:rPr>
                <w:szCs w:val="32"/>
              </w:rPr>
            </w:pPr>
            <w:r>
              <w:rPr>
                <w:szCs w:val="32"/>
              </w:rPr>
              <w:t>Your work is n</w:t>
            </w:r>
            <w:r w:rsidRPr="000B432F">
              <w:rPr>
                <w:szCs w:val="32"/>
              </w:rPr>
              <w:t xml:space="preserve">eat, </w:t>
            </w:r>
            <w:r>
              <w:rPr>
                <w:szCs w:val="32"/>
              </w:rPr>
              <w:t xml:space="preserve">and readable.  You have used full sentences.  There are </w:t>
            </w:r>
            <w:r>
              <w:rPr>
                <w:b/>
                <w:szCs w:val="32"/>
              </w:rPr>
              <w:t>less than 5</w:t>
            </w:r>
            <w:r w:rsidRPr="000B432F">
              <w:rPr>
                <w:b/>
                <w:szCs w:val="32"/>
              </w:rPr>
              <w:t xml:space="preserve"> </w:t>
            </w:r>
            <w:r w:rsidRPr="000B432F">
              <w:rPr>
                <w:szCs w:val="32"/>
              </w:rPr>
              <w:t xml:space="preserve">punctuation and spelling </w:t>
            </w:r>
            <w:r>
              <w:rPr>
                <w:szCs w:val="32"/>
              </w:rPr>
              <w:t>errors.</w:t>
            </w:r>
          </w:p>
          <w:p w:rsidR="00C71139" w:rsidRDefault="00C71139"/>
        </w:tc>
        <w:tc>
          <w:tcPr>
            <w:tcW w:w="1984" w:type="dxa"/>
          </w:tcPr>
          <w:p w:rsidR="00C71139" w:rsidRPr="00DE615D" w:rsidRDefault="000B432F">
            <w:pPr>
              <w:rPr>
                <w:szCs w:val="32"/>
              </w:rPr>
            </w:pPr>
            <w:r>
              <w:rPr>
                <w:szCs w:val="32"/>
              </w:rPr>
              <w:t xml:space="preserve">There are </w:t>
            </w:r>
            <w:r>
              <w:rPr>
                <w:b/>
                <w:szCs w:val="32"/>
              </w:rPr>
              <w:t>more than 5</w:t>
            </w:r>
            <w:r>
              <w:rPr>
                <w:szCs w:val="32"/>
              </w:rPr>
              <w:t xml:space="preserve"> </w:t>
            </w:r>
            <w:r w:rsidRPr="000B432F">
              <w:rPr>
                <w:szCs w:val="32"/>
              </w:rPr>
              <w:t xml:space="preserve">punctuation and spelling </w:t>
            </w:r>
            <w:r>
              <w:rPr>
                <w:szCs w:val="32"/>
              </w:rPr>
              <w:t>errors.</w:t>
            </w:r>
            <w:r>
              <w:rPr>
                <w:szCs w:val="32"/>
              </w:rPr>
              <w:t xml:space="preserve"> You need to work on at least one of: ensure your </w:t>
            </w:r>
            <w:r>
              <w:rPr>
                <w:szCs w:val="32"/>
              </w:rPr>
              <w:t>work is n</w:t>
            </w:r>
            <w:r w:rsidRPr="000B432F">
              <w:rPr>
                <w:szCs w:val="32"/>
              </w:rPr>
              <w:t xml:space="preserve">eat, </w:t>
            </w:r>
            <w:r>
              <w:rPr>
                <w:szCs w:val="32"/>
              </w:rPr>
              <w:t xml:space="preserve">and readable, use </w:t>
            </w:r>
            <w:r>
              <w:rPr>
                <w:szCs w:val="32"/>
              </w:rPr>
              <w:t xml:space="preserve">full </w:t>
            </w:r>
            <w:r>
              <w:rPr>
                <w:szCs w:val="32"/>
              </w:rPr>
              <w:t xml:space="preserve">sentences.  </w:t>
            </w:r>
          </w:p>
        </w:tc>
        <w:tc>
          <w:tcPr>
            <w:tcW w:w="1956" w:type="dxa"/>
          </w:tcPr>
          <w:p w:rsidR="00C71139" w:rsidRDefault="000B432F">
            <w:r>
              <w:t xml:space="preserve">There are </w:t>
            </w:r>
            <w:r w:rsidRPr="00CB74C7">
              <w:rPr>
                <w:b/>
              </w:rPr>
              <w:t xml:space="preserve">more than 10 </w:t>
            </w:r>
            <w:r>
              <w:t>punctuation and spelling errors.  Ensure your work is neat and readable and use full sentences.</w:t>
            </w:r>
          </w:p>
        </w:tc>
      </w:tr>
    </w:tbl>
    <w:p w:rsidR="00C71139" w:rsidRDefault="00C71139"/>
    <w:sectPr w:rsidR="00C71139" w:rsidSect="00904077">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4328E"/>
    <w:multiLevelType w:val="hybridMultilevel"/>
    <w:tmpl w:val="677EE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D22F1"/>
    <w:multiLevelType w:val="hybridMultilevel"/>
    <w:tmpl w:val="A1CEFE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B"/>
    <w:rsid w:val="000B432F"/>
    <w:rsid w:val="00197A03"/>
    <w:rsid w:val="00200C98"/>
    <w:rsid w:val="002754B2"/>
    <w:rsid w:val="002840FD"/>
    <w:rsid w:val="00372D93"/>
    <w:rsid w:val="003E3A19"/>
    <w:rsid w:val="004B54A1"/>
    <w:rsid w:val="00537C82"/>
    <w:rsid w:val="00664E37"/>
    <w:rsid w:val="006A3F8B"/>
    <w:rsid w:val="007306EF"/>
    <w:rsid w:val="00812107"/>
    <w:rsid w:val="008465AA"/>
    <w:rsid w:val="008759AB"/>
    <w:rsid w:val="00904077"/>
    <w:rsid w:val="009C668E"/>
    <w:rsid w:val="00A565F4"/>
    <w:rsid w:val="00A676EA"/>
    <w:rsid w:val="00B8772A"/>
    <w:rsid w:val="00BD7326"/>
    <w:rsid w:val="00BF060F"/>
    <w:rsid w:val="00C71139"/>
    <w:rsid w:val="00CB74C7"/>
    <w:rsid w:val="00DE615D"/>
    <w:rsid w:val="00E71E6C"/>
    <w:rsid w:val="00FB5554"/>
    <w:rsid w:val="00FD26F0"/>
    <w:rsid w:val="00FE3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A061-FCC8-4320-9EA1-7C5E6230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8B"/>
    <w:pPr>
      <w:spacing w:after="0" w:line="240" w:lineRule="auto"/>
      <w:ind w:left="720"/>
      <w:contextualSpacing/>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A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8B"/>
    <w:rPr>
      <w:rFonts w:ascii="Segoe UI" w:hAnsi="Segoe UI" w:cs="Segoe UI"/>
      <w:sz w:val="18"/>
      <w:szCs w:val="18"/>
    </w:rPr>
  </w:style>
  <w:style w:type="table" w:styleId="TableGrid">
    <w:name w:val="Table Grid"/>
    <w:basedOn w:val="TableNormal"/>
    <w:uiPriority w:val="39"/>
    <w:rsid w:val="00C7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23</cp:revision>
  <cp:lastPrinted>2014-05-29T01:29:00Z</cp:lastPrinted>
  <dcterms:created xsi:type="dcterms:W3CDTF">2014-05-29T01:29:00Z</dcterms:created>
  <dcterms:modified xsi:type="dcterms:W3CDTF">2014-06-02T12:58:00Z</dcterms:modified>
</cp:coreProperties>
</file>