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E8" w:rsidRPr="00177B6B" w:rsidRDefault="00177B6B" w:rsidP="00177B6B">
      <w:pPr>
        <w:jc w:val="center"/>
        <w:rPr>
          <w:b/>
          <w:sz w:val="32"/>
        </w:rPr>
      </w:pPr>
      <w:r w:rsidRPr="00177B6B">
        <w:rPr>
          <w:b/>
          <w:sz w:val="32"/>
        </w:rPr>
        <w:t>Year 10 English 2015</w:t>
      </w:r>
    </w:p>
    <w:p w:rsidR="00177B6B" w:rsidRPr="00177B6B" w:rsidRDefault="00177B6B" w:rsidP="00177B6B">
      <w:pPr>
        <w:jc w:val="center"/>
        <w:rPr>
          <w:b/>
          <w:sz w:val="32"/>
        </w:rPr>
      </w:pPr>
      <w:r w:rsidRPr="00177B6B">
        <w:rPr>
          <w:b/>
          <w:sz w:val="32"/>
        </w:rPr>
        <w:t>Term 2 Lesson Guide</w:t>
      </w:r>
    </w:p>
    <w:tbl>
      <w:tblPr>
        <w:tblStyle w:val="TableGrid"/>
        <w:tblW w:w="9168" w:type="dxa"/>
        <w:jc w:val="center"/>
        <w:tblLook w:val="04A0" w:firstRow="1" w:lastRow="0" w:firstColumn="1" w:lastColumn="0" w:noHBand="0" w:noVBand="1"/>
      </w:tblPr>
      <w:tblGrid>
        <w:gridCol w:w="704"/>
        <w:gridCol w:w="725"/>
        <w:gridCol w:w="2412"/>
        <w:gridCol w:w="2817"/>
        <w:gridCol w:w="2510"/>
      </w:tblGrid>
      <w:tr w:rsidR="00177B6B" w:rsidRPr="003A257E" w:rsidTr="00D25691">
        <w:trPr>
          <w:trHeight w:val="5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3A257E" w:rsidRDefault="00177B6B" w:rsidP="00664857">
            <w:pPr>
              <w:tabs>
                <w:tab w:val="left" w:pos="8789"/>
              </w:tabs>
              <w:jc w:val="center"/>
              <w:rPr>
                <w:sz w:val="26"/>
                <w:szCs w:val="32"/>
              </w:rPr>
            </w:pPr>
            <w:r w:rsidRPr="003A257E">
              <w:rPr>
                <w:sz w:val="26"/>
                <w:szCs w:val="32"/>
              </w:rPr>
              <w:t>WK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3A257E" w:rsidRDefault="00177B6B" w:rsidP="00664857">
            <w:pPr>
              <w:tabs>
                <w:tab w:val="left" w:pos="8789"/>
              </w:tabs>
              <w:rPr>
                <w:sz w:val="26"/>
                <w:szCs w:val="32"/>
              </w:rPr>
            </w:pPr>
            <w:r w:rsidRPr="003A257E">
              <w:rPr>
                <w:sz w:val="26"/>
                <w:szCs w:val="32"/>
              </w:rPr>
              <w:t>Start date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77B6B" w:rsidRPr="003A257E" w:rsidRDefault="00177B6B" w:rsidP="00664857">
            <w:pPr>
              <w:tabs>
                <w:tab w:val="left" w:pos="8789"/>
              </w:tabs>
              <w:rPr>
                <w:sz w:val="26"/>
                <w:szCs w:val="32"/>
              </w:rPr>
            </w:pPr>
            <w:r w:rsidRPr="003A257E">
              <w:rPr>
                <w:sz w:val="26"/>
                <w:szCs w:val="32"/>
              </w:rPr>
              <w:t>Tuesday</w:t>
            </w:r>
          </w:p>
          <w:p w:rsidR="00177B6B" w:rsidRPr="003A257E" w:rsidRDefault="00177B6B" w:rsidP="00664857">
            <w:pPr>
              <w:tabs>
                <w:tab w:val="left" w:pos="8789"/>
              </w:tabs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p1 &amp; 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77B6B" w:rsidRPr="003A257E" w:rsidRDefault="00177B6B" w:rsidP="00664857">
            <w:pPr>
              <w:tabs>
                <w:tab w:val="left" w:pos="8789"/>
              </w:tabs>
              <w:rPr>
                <w:sz w:val="26"/>
                <w:szCs w:val="32"/>
              </w:rPr>
            </w:pPr>
            <w:r w:rsidRPr="003A257E">
              <w:rPr>
                <w:sz w:val="26"/>
                <w:szCs w:val="32"/>
              </w:rPr>
              <w:t>Wednesday</w:t>
            </w:r>
          </w:p>
          <w:p w:rsidR="00177B6B" w:rsidRPr="003A257E" w:rsidRDefault="00177B6B" w:rsidP="00664857">
            <w:pPr>
              <w:tabs>
                <w:tab w:val="left" w:pos="8789"/>
              </w:tabs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p5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77B6B" w:rsidRPr="003A257E" w:rsidRDefault="00177B6B" w:rsidP="00664857">
            <w:pPr>
              <w:tabs>
                <w:tab w:val="left" w:pos="8789"/>
              </w:tabs>
              <w:rPr>
                <w:sz w:val="26"/>
                <w:szCs w:val="32"/>
              </w:rPr>
            </w:pPr>
            <w:r w:rsidRPr="003A257E">
              <w:rPr>
                <w:sz w:val="26"/>
                <w:szCs w:val="32"/>
              </w:rPr>
              <w:t>Thursday</w:t>
            </w:r>
          </w:p>
          <w:p w:rsidR="00177B6B" w:rsidRPr="003A257E" w:rsidRDefault="00177B6B" w:rsidP="00664857">
            <w:pPr>
              <w:tabs>
                <w:tab w:val="left" w:pos="8789"/>
              </w:tabs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p1&amp;2</w:t>
            </w:r>
          </w:p>
        </w:tc>
      </w:tr>
      <w:tr w:rsidR="00177B6B" w:rsidRPr="003A257E" w:rsidTr="00D25691">
        <w:trPr>
          <w:trHeight w:val="17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13/4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writing techniques pre-test (Socrative)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Issues exploration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Reading: Chapter 1: Of Mice &amp; Men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Article on euthanasia – finish questions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Journal Writing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Finish Chapter 1 if need be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H/w: Read Chapter 2 Of Mice &amp; Men (due Wednesday)</w:t>
            </w:r>
          </w:p>
        </w:tc>
      </w:tr>
      <w:tr w:rsidR="00177B6B" w:rsidRPr="003A257E" w:rsidTr="00D25691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20/4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techniques – rhetorical questions and anecdotes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Issues exploration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B" w:rsidRPr="00043861" w:rsidRDefault="00177B6B" w:rsidP="00664857">
            <w:pPr>
              <w:tabs>
                <w:tab w:val="left" w:pos="8789"/>
              </w:tabs>
              <w:ind w:left="-59"/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Reading: Chapter 3 Of Mice &amp; Men</w:t>
            </w:r>
          </w:p>
          <w:p w:rsidR="00177B6B" w:rsidRPr="00043861" w:rsidRDefault="00177B6B" w:rsidP="00664857">
            <w:pPr>
              <w:tabs>
                <w:tab w:val="left" w:pos="8789"/>
              </w:tabs>
              <w:ind w:left="-59"/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H/w: Read Chapter 4 Of Mice &amp; Men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</w:rPr>
              <w:t>CAREERS DAY</w:t>
            </w:r>
          </w:p>
        </w:tc>
      </w:tr>
      <w:tr w:rsidR="00177B6B" w:rsidRPr="003A257E" w:rsidTr="00D25691">
        <w:trPr>
          <w:trHeight w:val="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27/4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techniques – emotional appeals and inclusive language</w:t>
            </w:r>
          </w:p>
          <w:p w:rsidR="00177B6B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Issues exploration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journal entry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techniques</w:t>
            </w:r>
            <w:r>
              <w:rPr>
                <w:sz w:val="20"/>
                <w:szCs w:val="32"/>
              </w:rPr>
              <w:t>/Journal writing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Journal Writing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Reading: Chapter 5 Of Mice &amp; Men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H/w: Read Chapter 6 Of Mice &amp; Men</w:t>
            </w:r>
          </w:p>
        </w:tc>
      </w:tr>
      <w:tr w:rsidR="00177B6B" w:rsidRPr="003A257E" w:rsidTr="00D25691">
        <w:trPr>
          <w:trHeight w:val="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4</w:t>
            </w:r>
            <w:r w:rsidR="00D25691">
              <w:rPr>
                <w:sz w:val="20"/>
                <w:szCs w:val="32"/>
              </w:rPr>
              <w:t>/5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Of Mice &amp; Men issues debate – planning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Of Mice &amp; Men issues debate - preparing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 xml:space="preserve">Of Mice &amp; Men issues debate – writing &amp; practise rebuttals 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H/w – have debate ready for next Thursday</w:t>
            </w:r>
            <w:r>
              <w:rPr>
                <w:sz w:val="20"/>
                <w:szCs w:val="32"/>
              </w:rPr>
              <w:t xml:space="preserve"> &amp; do a journal entry</w:t>
            </w:r>
          </w:p>
        </w:tc>
      </w:tr>
      <w:tr w:rsidR="00177B6B" w:rsidRPr="003A257E" w:rsidTr="00D25691">
        <w:trPr>
          <w:trHeight w:val="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11</w:t>
            </w:r>
            <w:r w:rsidR="00D25691">
              <w:rPr>
                <w:sz w:val="20"/>
                <w:szCs w:val="32"/>
              </w:rPr>
              <w:t>/5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View: Million Dollar Baby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View: Million Dollar Baby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journal writing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color w:val="FF0000"/>
                <w:sz w:val="20"/>
                <w:szCs w:val="32"/>
              </w:rPr>
            </w:pPr>
            <w:r w:rsidRPr="00043861">
              <w:rPr>
                <w:color w:val="FF0000"/>
                <w:sz w:val="20"/>
                <w:szCs w:val="32"/>
              </w:rPr>
              <w:t>DUE: debate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Journal Writing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Of Mice &amp; Men debate</w:t>
            </w:r>
          </w:p>
        </w:tc>
      </w:tr>
      <w:tr w:rsidR="00177B6B" w:rsidRPr="003A257E" w:rsidTr="00D25691">
        <w:trPr>
          <w:trHeight w:val="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18</w:t>
            </w:r>
            <w:r w:rsidR="00D25691">
              <w:rPr>
                <w:sz w:val="20"/>
                <w:szCs w:val="32"/>
              </w:rPr>
              <w:t>/5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Finish debate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Million Dollar Baby issues discussion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Million Dollar Baby issues discussion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93" w:rsidRDefault="008D1393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Journal Writing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essay writing: address issues from Curfews essays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Select topic and research</w:t>
            </w:r>
          </w:p>
        </w:tc>
      </w:tr>
      <w:tr w:rsidR="00177B6B" w:rsidRPr="003A257E" w:rsidTr="00D25691">
        <w:trPr>
          <w:trHeight w:val="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25</w:t>
            </w:r>
            <w:r w:rsidR="00D25691">
              <w:rPr>
                <w:sz w:val="20"/>
                <w:szCs w:val="32"/>
              </w:rPr>
              <w:t>/5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techniques: Persuasive essay writing: research &amp; Planning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essay writing: model introduction; write own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Journal Writing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essay writing: model body paragraph; write own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H/w finish introduction and body paragraph 1 &amp; 2</w:t>
            </w:r>
          </w:p>
        </w:tc>
      </w:tr>
      <w:tr w:rsidR="00177B6B" w:rsidRPr="003A257E" w:rsidTr="00D25691">
        <w:trPr>
          <w:trHeight w:val="1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1</w:t>
            </w:r>
            <w:r w:rsidR="00D25691">
              <w:rPr>
                <w:sz w:val="20"/>
                <w:szCs w:val="32"/>
              </w:rPr>
              <w:t>/6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techniques: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essay: model conclusion; write own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essay: complete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393" w:rsidRDefault="008D1393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Journal writing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Complete any incomplete work from term &amp; Extension work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H/w – finish persuasive essay</w:t>
            </w:r>
          </w:p>
        </w:tc>
      </w:tr>
      <w:tr w:rsidR="00177B6B" w:rsidRPr="003A257E" w:rsidTr="00D25691">
        <w:trPr>
          <w:trHeight w:val="8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  <w:hideMark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8</w:t>
            </w:r>
            <w:r w:rsidR="00D25691">
              <w:rPr>
                <w:sz w:val="20"/>
                <w:szCs w:val="32"/>
              </w:rPr>
              <w:t>/6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Complete any incomplete work from term &amp; Extension work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Persuasive techniques post test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color w:val="FF0000"/>
                <w:sz w:val="20"/>
                <w:szCs w:val="32"/>
              </w:rPr>
            </w:pPr>
            <w:r w:rsidRPr="00043861">
              <w:rPr>
                <w:color w:val="FF0000"/>
                <w:sz w:val="20"/>
                <w:szCs w:val="32"/>
              </w:rPr>
              <w:t>DUE: Persuasive essay</w:t>
            </w:r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Journal Writing – use Mice &amp; Men model excerpt</w:t>
            </w:r>
          </w:p>
        </w:tc>
      </w:tr>
      <w:tr w:rsidR="00177B6B" w:rsidRPr="003A257E" w:rsidTr="00D25691">
        <w:trPr>
          <w:trHeight w:val="8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15</w:t>
            </w:r>
            <w:r w:rsidR="00D25691">
              <w:rPr>
                <w:sz w:val="20"/>
                <w:szCs w:val="32"/>
              </w:rPr>
              <w:t>/6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EXAMS WEEK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EXAMS WEEK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EXAMS WEEK</w:t>
            </w:r>
          </w:p>
        </w:tc>
      </w:tr>
      <w:tr w:rsidR="00177B6B" w:rsidRPr="003A257E" w:rsidTr="00D25691">
        <w:trPr>
          <w:trHeight w:val="8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22</w:t>
            </w:r>
            <w:r w:rsidR="00D25691">
              <w:rPr>
                <w:sz w:val="20"/>
                <w:szCs w:val="32"/>
              </w:rPr>
              <w:t>/6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</w:rPr>
              <w:t>CAREERS DAY LONGRENONG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BE261D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To be decided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  <w:r w:rsidRPr="00043861">
              <w:rPr>
                <w:sz w:val="20"/>
                <w:szCs w:val="32"/>
              </w:rPr>
              <w:t>Journal Writing</w:t>
            </w:r>
            <w:r w:rsidR="006A7396">
              <w:rPr>
                <w:sz w:val="20"/>
                <w:szCs w:val="32"/>
              </w:rPr>
              <w:t xml:space="preserve"> – revise, edit and publish your favourite piece</w:t>
            </w:r>
            <w:bookmarkStart w:id="0" w:name="_GoBack"/>
            <w:bookmarkEnd w:id="0"/>
          </w:p>
          <w:p w:rsidR="00177B6B" w:rsidRPr="00043861" w:rsidRDefault="00177B6B" w:rsidP="00664857">
            <w:pPr>
              <w:tabs>
                <w:tab w:val="left" w:pos="8789"/>
              </w:tabs>
              <w:rPr>
                <w:sz w:val="20"/>
                <w:szCs w:val="32"/>
              </w:rPr>
            </w:pPr>
          </w:p>
        </w:tc>
      </w:tr>
    </w:tbl>
    <w:p w:rsidR="00177B6B" w:rsidRDefault="00177B6B"/>
    <w:sectPr w:rsidR="00177B6B" w:rsidSect="00177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B"/>
    <w:rsid w:val="000331E8"/>
    <w:rsid w:val="00177B6B"/>
    <w:rsid w:val="006A7396"/>
    <w:rsid w:val="008D1393"/>
    <w:rsid w:val="00BE261D"/>
    <w:rsid w:val="00D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D2DD5-9767-4BE4-AA2E-7895AAB0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Company>DEECD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5</cp:revision>
  <dcterms:created xsi:type="dcterms:W3CDTF">2015-04-29T23:31:00Z</dcterms:created>
  <dcterms:modified xsi:type="dcterms:W3CDTF">2015-04-29T23:36:00Z</dcterms:modified>
</cp:coreProperties>
</file>